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D31996" w:rsidRDefault="00D31996" w:rsidP="00D31996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</w:t>
      </w:r>
      <w:r w:rsidR="00D31996">
        <w:rPr>
          <w:rFonts w:ascii="Arial" w:hAnsi="Arial"/>
        </w:rPr>
        <w:t xml:space="preserve">het interne thermostatische mengventiel </w:t>
      </w:r>
      <w:r w:rsidR="00AE6E7E">
        <w:rPr>
          <w:rFonts w:ascii="Arial" w:hAnsi="Arial"/>
        </w:rPr>
        <w:t xml:space="preserve">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3D" w:rsidRDefault="00BC773D">
      <w:r>
        <w:separator/>
      </w:r>
    </w:p>
  </w:endnote>
  <w:endnote w:type="continuationSeparator" w:id="0">
    <w:p w:rsidR="00BC773D" w:rsidRDefault="00BC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3D" w:rsidRDefault="00BC773D">
      <w:r>
        <w:separator/>
      </w:r>
    </w:p>
  </w:footnote>
  <w:footnote w:type="continuationSeparator" w:id="0">
    <w:p w:rsidR="00BC773D" w:rsidRDefault="00BC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5748F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D31996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48F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007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C773D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0F96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199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2CDA3F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33BBAC5-3262-4F5C-8302-41F506C7E476}"/>
</file>

<file path=customXml/itemProps2.xml><?xml version="1.0" encoding="utf-8"?>
<ds:datastoreItem xmlns:ds="http://schemas.openxmlformats.org/officeDocument/2006/customXml" ds:itemID="{9E8C0E79-E8F0-450B-9D71-D66DB374712B}"/>
</file>

<file path=customXml/itemProps3.xml><?xml version="1.0" encoding="utf-8"?>
<ds:datastoreItem xmlns:ds="http://schemas.openxmlformats.org/officeDocument/2006/customXml" ds:itemID="{0C7DBA3D-06AC-4987-94D5-D9ED2DC5AF9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2021-01-25T22:56:00Z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