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F0505B" w:rsidRDefault="005E7D5C" w:rsidP="00F0505B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4F40EE">
        <w:rPr>
          <w:rFonts w:ascii="Arial" w:hAnsi="Arial"/>
        </w:rPr>
        <w:t>esignsifon</w:t>
      </w:r>
      <w:r w:rsidR="002077CE">
        <w:rPr>
          <w:rFonts w:ascii="Arial" w:hAnsi="Arial"/>
        </w:rPr>
        <w:t xml:space="preserve"> van het </w:t>
      </w:r>
      <w:r w:rsidR="00A70542">
        <w:rPr>
          <w:rFonts w:ascii="Arial" w:hAnsi="Arial"/>
        </w:rPr>
        <w:t>"</w:t>
      </w:r>
      <w:r w:rsidR="002077CE">
        <w:rPr>
          <w:rFonts w:ascii="Arial" w:hAnsi="Arial"/>
        </w:rPr>
        <w:t>doorstroomtype</w:t>
      </w:r>
      <w:r w:rsidR="00A70542">
        <w:rPr>
          <w:rFonts w:ascii="Arial" w:hAnsi="Arial"/>
        </w:rPr>
        <w:t>"</w:t>
      </w:r>
    </w:p>
    <w:p w:rsidR="00C23C1D" w:rsidRDefault="0050088A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hoogte van het </w:t>
      </w:r>
      <w:r w:rsidR="002077CE">
        <w:rPr>
          <w:rFonts w:ascii="Arial" w:hAnsi="Arial"/>
        </w:rPr>
        <w:t>waterslot</w:t>
      </w:r>
      <w:r>
        <w:rPr>
          <w:rFonts w:ascii="Arial" w:hAnsi="Arial"/>
        </w:rPr>
        <w:t xml:space="preserve">: </w:t>
      </w:r>
      <w:r w:rsidR="002077CE">
        <w:rPr>
          <w:rFonts w:ascii="Arial" w:hAnsi="Arial"/>
        </w:rPr>
        <w:t>75 mm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97424" w:rsidRDefault="004F40EE" w:rsidP="00945AE1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De sifon is </w:t>
      </w:r>
      <w:r w:rsidR="00A4651D">
        <w:rPr>
          <w:rFonts w:ascii="Arial" w:hAnsi="Arial"/>
        </w:rPr>
        <w:t>vervaardigd uit</w:t>
      </w:r>
      <w:r>
        <w:rPr>
          <w:rFonts w:ascii="Arial" w:hAnsi="Arial"/>
        </w:rPr>
        <w:t xml:space="preserve"> AS</w:t>
      </w:r>
      <w:r w:rsidR="00710031">
        <w:rPr>
          <w:rFonts w:ascii="Arial" w:hAnsi="Arial"/>
        </w:rPr>
        <w:t>A</w:t>
      </w:r>
      <w:r>
        <w:rPr>
          <w:rFonts w:ascii="Arial" w:hAnsi="Arial"/>
        </w:rPr>
        <w:t xml:space="preserve"> met een </w:t>
      </w:r>
      <w:r w:rsidR="00710031">
        <w:rPr>
          <w:rFonts w:ascii="Arial" w:hAnsi="Arial"/>
        </w:rPr>
        <w:t>witte</w:t>
      </w:r>
      <w:r>
        <w:rPr>
          <w:rFonts w:ascii="Arial" w:hAnsi="Arial"/>
        </w:rPr>
        <w:t xml:space="preserve"> </w:t>
      </w:r>
      <w:r w:rsidR="00C26B07">
        <w:rPr>
          <w:rFonts w:ascii="Arial" w:hAnsi="Arial"/>
        </w:rPr>
        <w:t>afwerkingslaag</w:t>
      </w:r>
      <w:r>
        <w:rPr>
          <w:rFonts w:ascii="Arial" w:hAnsi="Arial"/>
        </w:rPr>
        <w:t>.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:rsidR="00134D69" w:rsidRDefault="00F345E3" w:rsidP="00134D69">
      <w:pPr>
        <w:pStyle w:val="Bulleted1"/>
        <w:rPr>
          <w:rFonts w:ascii="Arial" w:hAnsi="Arial"/>
        </w:rPr>
      </w:pPr>
      <w:bookmarkStart w:id="1" w:name="_Hlk38380970"/>
      <w:r>
        <w:rPr>
          <w:rFonts w:ascii="Arial" w:hAnsi="Arial"/>
        </w:rPr>
        <w:t>d</w:t>
      </w:r>
      <w:r w:rsidR="001B0FC3">
        <w:rPr>
          <w:rFonts w:ascii="Arial" w:hAnsi="Arial"/>
        </w:rPr>
        <w:t>e designsifon</w:t>
      </w:r>
      <w:r w:rsidR="00134D69">
        <w:rPr>
          <w:rFonts w:ascii="Arial" w:hAnsi="Arial"/>
        </w:rPr>
        <w:t>, met vlakke muurrozet</w:t>
      </w:r>
      <w:r w:rsidR="00710031">
        <w:rPr>
          <w:rFonts w:ascii="Arial" w:hAnsi="Arial"/>
        </w:rPr>
        <w:t xml:space="preserve"> en diepe wastafelrozet (ter hoogte van de afvoerplug)</w:t>
      </w:r>
      <w:r w:rsidR="00134D69">
        <w:rPr>
          <w:rFonts w:ascii="Arial" w:hAnsi="Arial"/>
        </w:rPr>
        <w:t>,</w:t>
      </w:r>
      <w:r w:rsidR="001B0FC3">
        <w:rPr>
          <w:rFonts w:ascii="Arial" w:hAnsi="Arial"/>
        </w:rPr>
        <w:t xml:space="preserve"> heeft het uitzicht van een flessensifon</w:t>
      </w:r>
      <w:bookmarkStart w:id="2" w:name="_GoBack"/>
      <w:bookmarkEnd w:id="2"/>
    </w:p>
    <w:p w:rsidR="00F345E3" w:rsidRDefault="00F345E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door het </w:t>
      </w:r>
      <w:r w:rsidR="001B0FC3">
        <w:rPr>
          <w:rFonts w:ascii="Arial" w:hAnsi="Arial"/>
        </w:rPr>
        <w:t>special</w:t>
      </w:r>
      <w:r>
        <w:rPr>
          <w:rFonts w:ascii="Arial" w:hAnsi="Arial"/>
        </w:rPr>
        <w:t>e</w:t>
      </w:r>
      <w:r w:rsidR="001B0FC3">
        <w:rPr>
          <w:rFonts w:ascii="Arial" w:hAnsi="Arial"/>
        </w:rPr>
        <w:t xml:space="preserve"> inzetstuk </w:t>
      </w:r>
      <w:r>
        <w:rPr>
          <w:rFonts w:ascii="Arial" w:hAnsi="Arial"/>
        </w:rPr>
        <w:t>is</w:t>
      </w:r>
      <w:r w:rsidR="001B0FC3">
        <w:rPr>
          <w:rFonts w:ascii="Arial" w:hAnsi="Arial"/>
        </w:rPr>
        <w:t xml:space="preserve"> de sifon hydraulisch geoptimaliseerd </w:t>
      </w:r>
      <w:r>
        <w:rPr>
          <w:rFonts w:ascii="Arial" w:hAnsi="Arial"/>
        </w:rPr>
        <w:t xml:space="preserve">waardoor deze </w:t>
      </w:r>
      <w:r w:rsidR="001B0FC3">
        <w:rPr>
          <w:rFonts w:ascii="Arial" w:hAnsi="Arial"/>
        </w:rPr>
        <w:t xml:space="preserve">tot de categorie van </w:t>
      </w:r>
      <w:r>
        <w:rPr>
          <w:rFonts w:ascii="Arial" w:hAnsi="Arial"/>
        </w:rPr>
        <w:t>"</w:t>
      </w:r>
      <w:r w:rsidR="001B0FC3">
        <w:rPr>
          <w:rFonts w:ascii="Arial" w:hAnsi="Arial"/>
        </w:rPr>
        <w:t>doorstroomtype</w:t>
      </w:r>
      <w:r>
        <w:rPr>
          <w:rFonts w:ascii="Arial" w:hAnsi="Arial"/>
        </w:rPr>
        <w:t>"</w:t>
      </w:r>
      <w:r w:rsidR="001B0FC3">
        <w:rPr>
          <w:rFonts w:ascii="Arial" w:hAnsi="Arial"/>
        </w:rPr>
        <w:t xml:space="preserve"> behoort</w:t>
      </w:r>
      <w:r>
        <w:rPr>
          <w:rFonts w:ascii="Arial" w:hAnsi="Arial"/>
        </w:rPr>
        <w:t>.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>de sifon is zelfreinigend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het afvoerdebiet is </w:t>
      </w:r>
      <w:r w:rsidRPr="00F345E3">
        <w:rPr>
          <w:rFonts w:ascii="Arial" w:hAnsi="Arial"/>
        </w:rPr>
        <w:t>&gt; 0,7 l/s</w:t>
      </w:r>
    </w:p>
    <w:p w:rsidR="00824A7C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sifon </w:t>
      </w:r>
      <w:r w:rsidR="00134D69">
        <w:rPr>
          <w:rFonts w:ascii="Arial" w:hAnsi="Arial"/>
        </w:rPr>
        <w:t xml:space="preserve">voldoet aan de kwaliteitseisen van </w:t>
      </w:r>
      <w:r w:rsidR="00036057">
        <w:rPr>
          <w:rFonts w:ascii="Arial" w:hAnsi="Arial"/>
        </w:rPr>
        <w:t xml:space="preserve">de norm </w:t>
      </w:r>
      <w:r w:rsidR="00134D69">
        <w:rPr>
          <w:rFonts w:ascii="Arial" w:hAnsi="Arial"/>
        </w:rPr>
        <w:t>NBN EN 274-3</w:t>
      </w:r>
    </w:p>
    <w:p w:rsidR="00D253EF" w:rsidRDefault="009745EE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562B20">
        <w:rPr>
          <w:rFonts w:ascii="Arial" w:hAnsi="Arial"/>
        </w:rPr>
        <w:t>sifon</w:t>
      </w:r>
      <w:r>
        <w:rPr>
          <w:rFonts w:ascii="Arial" w:hAnsi="Arial"/>
        </w:rPr>
        <w:t xml:space="preserve"> roest niet</w:t>
      </w:r>
    </w:p>
    <w:p w:rsidR="009745EE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telescopische hoogteregeling </w:t>
      </w:r>
      <w:r w:rsidR="00034A3E">
        <w:rPr>
          <w:rFonts w:ascii="Arial" w:hAnsi="Arial"/>
        </w:rPr>
        <w:t xml:space="preserve">van de aansluitbuis </w:t>
      </w:r>
      <w:r>
        <w:rPr>
          <w:rFonts w:ascii="Arial" w:hAnsi="Arial"/>
        </w:rPr>
        <w:t xml:space="preserve">van </w:t>
      </w:r>
      <w:r w:rsidR="00F04C44">
        <w:rPr>
          <w:rFonts w:ascii="Arial" w:hAnsi="Arial"/>
        </w:rPr>
        <w:t xml:space="preserve">0 tot </w:t>
      </w:r>
      <w:r>
        <w:rPr>
          <w:rFonts w:ascii="Arial" w:hAnsi="Arial"/>
        </w:rPr>
        <w:t>16 cm</w:t>
      </w:r>
    </w:p>
    <w:p w:rsidR="00D20100" w:rsidRDefault="00D2010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horizontale afvoerbuis kan 22,5 cm korter gemaakt worden</w:t>
      </w:r>
    </w:p>
    <w:bookmarkEnd w:id="0"/>
    <w:bookmarkEnd w:id="1"/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  <w:r w:rsidR="00710031">
        <w:rPr>
          <w:rFonts w:ascii="Arial" w:hAnsi="Arial"/>
          <w:b/>
          <w:u w:val="none"/>
        </w:rPr>
        <w:t>e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300"/>
      </w:tblGrid>
      <w:tr w:rsidR="00346C8E" w:rsidRPr="00346C8E" w:rsidTr="00D20100">
        <w:tc>
          <w:tcPr>
            <w:tcW w:w="2008" w:type="dxa"/>
          </w:tcPr>
          <w:p w:rsidR="0020639C" w:rsidRPr="00346C8E" w:rsidRDefault="0020639C" w:rsidP="00157D48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573" w:type="dxa"/>
          </w:tcPr>
          <w:p w:rsidR="0020639C" w:rsidRPr="00346C8E" w:rsidRDefault="00F04C44" w:rsidP="00157D48">
            <w:pPr>
              <w:jc w:val="right"/>
            </w:pPr>
            <w:r>
              <w:rPr>
                <w:rFonts w:ascii="Arial" w:hAnsi="Arial"/>
              </w:rPr>
              <w:t>17</w:t>
            </w:r>
            <w:r w:rsidR="0020639C"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5300" w:type="dxa"/>
          </w:tcPr>
          <w:p w:rsidR="0020639C" w:rsidRPr="00346C8E" w:rsidRDefault="005F7BD1" w:rsidP="00157D48">
            <w:r>
              <w:rPr>
                <w:rFonts w:ascii="Arial" w:hAnsi="Arial"/>
              </w:rPr>
              <w:t>c</w:t>
            </w:r>
            <w:r w:rsidR="0020639C"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</w:t>
            </w:r>
            <w:r w:rsidR="00F04C44">
              <w:rPr>
                <w:rFonts w:ascii="Arial" w:hAnsi="Arial"/>
              </w:rPr>
              <w:t>kleinste instelling</w:t>
            </w:r>
            <w:r>
              <w:rPr>
                <w:rFonts w:ascii="Arial" w:hAnsi="Arial"/>
              </w:rPr>
              <w:t>)</w:t>
            </w:r>
          </w:p>
        </w:tc>
      </w:tr>
      <w:tr w:rsidR="0020639C" w:rsidRPr="00292A26" w:rsidTr="00D20100">
        <w:tc>
          <w:tcPr>
            <w:tcW w:w="2008" w:type="dxa"/>
          </w:tcPr>
          <w:p w:rsidR="0020639C" w:rsidRPr="00735DE7" w:rsidRDefault="0020639C" w:rsidP="00157D48"/>
        </w:tc>
        <w:tc>
          <w:tcPr>
            <w:tcW w:w="573" w:type="dxa"/>
          </w:tcPr>
          <w:p w:rsidR="0020639C" w:rsidRPr="00735DE7" w:rsidRDefault="00F04C44" w:rsidP="00157D48">
            <w:pPr>
              <w:jc w:val="right"/>
            </w:pPr>
            <w:r>
              <w:rPr>
                <w:rFonts w:ascii="Arial" w:hAnsi="Arial"/>
              </w:rPr>
              <w:t>33</w:t>
            </w:r>
          </w:p>
        </w:tc>
        <w:tc>
          <w:tcPr>
            <w:tcW w:w="85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5300" w:type="dxa"/>
          </w:tcPr>
          <w:p w:rsidR="0020639C" w:rsidRPr="00292A26" w:rsidRDefault="00F04C44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 (grootste instelling)</w:t>
            </w:r>
          </w:p>
        </w:tc>
      </w:tr>
      <w:tr w:rsidR="00D20100" w:rsidRPr="00292A26" w:rsidTr="00D20100">
        <w:tc>
          <w:tcPr>
            <w:tcW w:w="2008" w:type="dxa"/>
          </w:tcPr>
          <w:p w:rsidR="00D20100" w:rsidRPr="00735DE7" w:rsidRDefault="00D20100" w:rsidP="00157D48">
            <w:r>
              <w:t>aansluitdiameter:</w:t>
            </w:r>
          </w:p>
        </w:tc>
        <w:tc>
          <w:tcPr>
            <w:tcW w:w="573" w:type="dxa"/>
          </w:tcPr>
          <w:p w:rsidR="00D20100" w:rsidRDefault="00D20100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5/4"</w:t>
            </w:r>
          </w:p>
        </w:tc>
        <w:tc>
          <w:tcPr>
            <w:tcW w:w="85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5300" w:type="dxa"/>
          </w:tcPr>
          <w:p w:rsidR="00D20100" w:rsidRDefault="00D20100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(aansluitmoer voor de afvoerplug)</w:t>
            </w:r>
          </w:p>
        </w:tc>
      </w:tr>
      <w:tr w:rsidR="00D20100" w:rsidRPr="00292A26" w:rsidTr="00D20100">
        <w:tc>
          <w:tcPr>
            <w:tcW w:w="2008" w:type="dxa"/>
          </w:tcPr>
          <w:p w:rsidR="00D20100" w:rsidRDefault="00D20100" w:rsidP="00157D48">
            <w:r>
              <w:t>afvoerdiameter:</w:t>
            </w:r>
          </w:p>
        </w:tc>
        <w:tc>
          <w:tcPr>
            <w:tcW w:w="573" w:type="dxa"/>
          </w:tcPr>
          <w:p w:rsidR="00D20100" w:rsidRDefault="00D20100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32</w:t>
            </w:r>
          </w:p>
        </w:tc>
        <w:tc>
          <w:tcPr>
            <w:tcW w:w="5669" w:type="dxa"/>
            <w:gridSpan w:val="4"/>
          </w:tcPr>
          <w:p w:rsidR="00D20100" w:rsidRDefault="00D20100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of 40 mm (afhankelijk van de gekozen uitvoering)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E7C21" w:rsidRDefault="00CE7C21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E7C21" w:rsidRPr="00A75548" w:rsidTr="00BE5230">
        <w:trPr>
          <w:trHeight w:hRule="exact" w:val="3402"/>
        </w:trPr>
        <w:tc>
          <w:tcPr>
            <w:tcW w:w="3341" w:type="dxa"/>
            <w:vAlign w:val="bottom"/>
          </w:tcPr>
          <w:p w:rsidR="00CE7C21" w:rsidRPr="00A75548" w:rsidRDefault="005A6742" w:rsidP="003B0E62">
            <w:pPr>
              <w:rPr>
                <w:rFonts w:ascii="Arial" w:hAnsi="Arial" w:cs="Arial"/>
              </w:rPr>
            </w:pPr>
            <w:bookmarkStart w:id="3" w:name="_Hlk38382126"/>
            <w:r>
              <w:rPr>
                <w:noProof/>
              </w:rPr>
              <w:drawing>
                <wp:inline distT="0" distB="0" distL="0" distR="0" wp14:anchorId="327B03F6" wp14:editId="4F725212">
                  <wp:extent cx="1589405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4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E7C21" w:rsidRPr="00A75548" w:rsidRDefault="00CE7C21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6479397" wp14:editId="4FB04A4A">
                  <wp:extent cx="2534285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4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G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5/4"</w:t>
      </w:r>
      <w:r w:rsidRPr="00700F00">
        <w:rPr>
          <w:rFonts w:ascii="Arial" w:hAnsi="Arial" w:cs="Arial"/>
          <w:lang w:val="nl-BE"/>
        </w:rPr>
        <w:t xml:space="preserve"> (</w:t>
      </w:r>
      <w:r>
        <w:rPr>
          <w:rFonts w:ascii="Arial" w:hAnsi="Arial" w:cs="Arial"/>
          <w:lang w:val="nl-BE"/>
        </w:rPr>
        <w:t>aansluitmoer voor afvoerplug</w:t>
      </w:r>
      <w:r w:rsidRPr="00700F00">
        <w:rPr>
          <w:rFonts w:ascii="Arial" w:hAnsi="Arial" w:cs="Arial"/>
          <w:lang w:val="nl-BE"/>
        </w:rPr>
        <w:t>)</w:t>
      </w:r>
    </w:p>
    <w:p w:rsidR="00134CF5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d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32 mm of 40 mm</w:t>
      </w:r>
      <w:r w:rsidRPr="00700F00">
        <w:rPr>
          <w:rFonts w:ascii="Arial" w:hAnsi="Arial" w:cs="Arial"/>
          <w:lang w:val="nl-BE"/>
        </w:rPr>
        <w:t xml:space="preserve"> (</w:t>
      </w:r>
      <w:r>
        <w:rPr>
          <w:rFonts w:ascii="Arial" w:hAnsi="Arial" w:cs="Arial"/>
          <w:lang w:val="nl-BE"/>
        </w:rPr>
        <w:t>afvoerdiameter</w:t>
      </w:r>
      <w:r w:rsidRPr="00700F00">
        <w:rPr>
          <w:rFonts w:ascii="Arial" w:hAnsi="Arial" w:cs="Arial"/>
          <w:lang w:val="nl-BE"/>
        </w:rPr>
        <w:t>)</w:t>
      </w:r>
    </w:p>
    <w:bookmarkEnd w:id="3"/>
    <w:p w:rsidR="006F3011" w:rsidRPr="00292A26" w:rsidRDefault="006F3011" w:rsidP="00854FE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6F3011" w:rsidRPr="00292A26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3AE8" w:rsidRDefault="001C3AE8">
      <w:r>
        <w:separator/>
      </w:r>
    </w:p>
  </w:endnote>
  <w:endnote w:type="continuationSeparator" w:id="0">
    <w:p w:rsidR="001C3AE8" w:rsidRDefault="001C3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F6F" w:rsidRDefault="00E03F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F6F" w:rsidRDefault="00E03F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3AE8" w:rsidRDefault="001C3AE8">
      <w:r>
        <w:separator/>
      </w:r>
    </w:p>
  </w:footnote>
  <w:footnote w:type="continuationSeparator" w:id="0">
    <w:p w:rsidR="001C3AE8" w:rsidRDefault="001C3A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F6F" w:rsidRDefault="00E03F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76F5">
      <w:rPr>
        <w:rFonts w:ascii="Arial" w:hAnsi="Arial"/>
        <w:b/>
      </w:rPr>
      <w:t xml:space="preserve">sifon voor wastafel, </w:t>
    </w:r>
    <w:r w:rsidR="00E03F6F">
      <w:rPr>
        <w:rFonts w:ascii="Arial" w:hAnsi="Arial"/>
        <w:b/>
      </w:rPr>
      <w:t>wit</w:t>
    </w:r>
    <w:r w:rsidR="00D376F5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D376F5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151.034.</w:t>
    </w:r>
    <w:r w:rsidR="00710031">
      <w:rPr>
        <w:rFonts w:ascii="Arial" w:hAnsi="Arial"/>
        <w:b/>
      </w:rPr>
      <w:t>1</w:t>
    </w:r>
    <w:r>
      <w:rPr>
        <w:rFonts w:ascii="Arial" w:hAnsi="Arial"/>
        <w:b/>
      </w:rPr>
      <w:t>1.1</w:t>
    </w:r>
    <w:r w:rsidR="004F40EE">
      <w:rPr>
        <w:rFonts w:ascii="Arial" w:hAnsi="Arial"/>
        <w:b/>
      </w:rPr>
      <w:t xml:space="preserve"> (d 32 mm) of 151.035.</w:t>
    </w:r>
    <w:r w:rsidR="00710031">
      <w:rPr>
        <w:rFonts w:ascii="Arial" w:hAnsi="Arial"/>
        <w:b/>
      </w:rPr>
      <w:t>1</w:t>
    </w:r>
    <w:r w:rsidR="004F40EE">
      <w:rPr>
        <w:rFonts w:ascii="Arial" w:hAnsi="Arial"/>
        <w:b/>
      </w:rPr>
      <w:t xml:space="preserve">1.1 </w:t>
    </w:r>
    <w:r w:rsidR="004F40EE">
      <w:rPr>
        <w:rFonts w:ascii="Arial" w:hAnsi="Arial"/>
        <w:b/>
      </w:rPr>
      <w:br/>
      <w:t>(d 40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F6F" w:rsidRDefault="00E03F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4285"/>
    <w:rsid w:val="000151C3"/>
    <w:rsid w:val="00016FF3"/>
    <w:rsid w:val="00020AD0"/>
    <w:rsid w:val="000221DA"/>
    <w:rsid w:val="000268CF"/>
    <w:rsid w:val="00027C6F"/>
    <w:rsid w:val="00030BCD"/>
    <w:rsid w:val="00032772"/>
    <w:rsid w:val="00034A3E"/>
    <w:rsid w:val="00034F21"/>
    <w:rsid w:val="000350EE"/>
    <w:rsid w:val="00036057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B0893"/>
    <w:rsid w:val="000B490E"/>
    <w:rsid w:val="000B5562"/>
    <w:rsid w:val="000B5DD7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31CDB"/>
    <w:rsid w:val="0013316F"/>
    <w:rsid w:val="00134CF5"/>
    <w:rsid w:val="00134D69"/>
    <w:rsid w:val="0013512D"/>
    <w:rsid w:val="00140353"/>
    <w:rsid w:val="00140842"/>
    <w:rsid w:val="0014136A"/>
    <w:rsid w:val="00152D82"/>
    <w:rsid w:val="00153C00"/>
    <w:rsid w:val="00153C75"/>
    <w:rsid w:val="00154B99"/>
    <w:rsid w:val="00155BA4"/>
    <w:rsid w:val="001577D6"/>
    <w:rsid w:val="00157D48"/>
    <w:rsid w:val="00162C34"/>
    <w:rsid w:val="00172EEC"/>
    <w:rsid w:val="001755CC"/>
    <w:rsid w:val="001755E5"/>
    <w:rsid w:val="00181354"/>
    <w:rsid w:val="00184EC6"/>
    <w:rsid w:val="001879EF"/>
    <w:rsid w:val="001928A1"/>
    <w:rsid w:val="00193E0D"/>
    <w:rsid w:val="001A6724"/>
    <w:rsid w:val="001B0FC3"/>
    <w:rsid w:val="001B5080"/>
    <w:rsid w:val="001B5201"/>
    <w:rsid w:val="001B72F7"/>
    <w:rsid w:val="001B76D0"/>
    <w:rsid w:val="001B7A85"/>
    <w:rsid w:val="001B7B72"/>
    <w:rsid w:val="001B7BED"/>
    <w:rsid w:val="001C1CA3"/>
    <w:rsid w:val="001C3AE8"/>
    <w:rsid w:val="001C4ADA"/>
    <w:rsid w:val="001C5873"/>
    <w:rsid w:val="001C624D"/>
    <w:rsid w:val="001C7BC7"/>
    <w:rsid w:val="001D0648"/>
    <w:rsid w:val="001D5DD5"/>
    <w:rsid w:val="001D79B0"/>
    <w:rsid w:val="001E1472"/>
    <w:rsid w:val="001E643E"/>
    <w:rsid w:val="001F0B2D"/>
    <w:rsid w:val="001F274C"/>
    <w:rsid w:val="001F3DE7"/>
    <w:rsid w:val="001F69E2"/>
    <w:rsid w:val="001F71C1"/>
    <w:rsid w:val="0020639C"/>
    <w:rsid w:val="002077CE"/>
    <w:rsid w:val="0021689F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1F0C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81B58"/>
    <w:rsid w:val="00281B68"/>
    <w:rsid w:val="00282518"/>
    <w:rsid w:val="00282C9E"/>
    <w:rsid w:val="00285309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D1583"/>
    <w:rsid w:val="002D237E"/>
    <w:rsid w:val="002D4842"/>
    <w:rsid w:val="002D547B"/>
    <w:rsid w:val="002D6274"/>
    <w:rsid w:val="002D7DED"/>
    <w:rsid w:val="002E14C4"/>
    <w:rsid w:val="002E33C0"/>
    <w:rsid w:val="002E764C"/>
    <w:rsid w:val="002F1F73"/>
    <w:rsid w:val="002F31B6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66A8"/>
    <w:rsid w:val="004638F2"/>
    <w:rsid w:val="00467091"/>
    <w:rsid w:val="00470CD8"/>
    <w:rsid w:val="004745E4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51F8"/>
    <w:rsid w:val="004B54E0"/>
    <w:rsid w:val="004B7DF3"/>
    <w:rsid w:val="004C2E21"/>
    <w:rsid w:val="004D015F"/>
    <w:rsid w:val="004D1290"/>
    <w:rsid w:val="004D6724"/>
    <w:rsid w:val="004E0DC8"/>
    <w:rsid w:val="004E37D2"/>
    <w:rsid w:val="004E4C3A"/>
    <w:rsid w:val="004E681D"/>
    <w:rsid w:val="004F1CE9"/>
    <w:rsid w:val="004F21C8"/>
    <w:rsid w:val="004F3446"/>
    <w:rsid w:val="004F40EE"/>
    <w:rsid w:val="004F429C"/>
    <w:rsid w:val="0050088A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B20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6742"/>
    <w:rsid w:val="005A7699"/>
    <w:rsid w:val="005B769F"/>
    <w:rsid w:val="005C12DC"/>
    <w:rsid w:val="005C40C8"/>
    <w:rsid w:val="005C419B"/>
    <w:rsid w:val="005C6CB1"/>
    <w:rsid w:val="005C6D9A"/>
    <w:rsid w:val="005C76F0"/>
    <w:rsid w:val="005C7B14"/>
    <w:rsid w:val="005C7D5F"/>
    <w:rsid w:val="005D0B97"/>
    <w:rsid w:val="005D26CC"/>
    <w:rsid w:val="005D703C"/>
    <w:rsid w:val="005D7C6A"/>
    <w:rsid w:val="005E03E4"/>
    <w:rsid w:val="005E4015"/>
    <w:rsid w:val="005E4FA9"/>
    <w:rsid w:val="005E7D15"/>
    <w:rsid w:val="005E7D5C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2D7B"/>
    <w:rsid w:val="006D7788"/>
    <w:rsid w:val="006D7C06"/>
    <w:rsid w:val="006E0046"/>
    <w:rsid w:val="006E2191"/>
    <w:rsid w:val="006E31FC"/>
    <w:rsid w:val="006E3A5B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0031"/>
    <w:rsid w:val="00716751"/>
    <w:rsid w:val="00722285"/>
    <w:rsid w:val="00735DE7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484D"/>
    <w:rsid w:val="008205F8"/>
    <w:rsid w:val="00820662"/>
    <w:rsid w:val="00823E62"/>
    <w:rsid w:val="00823FF8"/>
    <w:rsid w:val="00824A7C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6875"/>
    <w:rsid w:val="008D0552"/>
    <w:rsid w:val="008D0C3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2EEB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5EE"/>
    <w:rsid w:val="00975DB9"/>
    <w:rsid w:val="00976DAC"/>
    <w:rsid w:val="00981CA7"/>
    <w:rsid w:val="0098249D"/>
    <w:rsid w:val="0098307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238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A7F"/>
    <w:rsid w:val="009E3716"/>
    <w:rsid w:val="009E5378"/>
    <w:rsid w:val="00A04395"/>
    <w:rsid w:val="00A07334"/>
    <w:rsid w:val="00A07E31"/>
    <w:rsid w:val="00A14E12"/>
    <w:rsid w:val="00A20762"/>
    <w:rsid w:val="00A220AA"/>
    <w:rsid w:val="00A26216"/>
    <w:rsid w:val="00A3738B"/>
    <w:rsid w:val="00A413BA"/>
    <w:rsid w:val="00A41F40"/>
    <w:rsid w:val="00A43BF8"/>
    <w:rsid w:val="00A44D14"/>
    <w:rsid w:val="00A45E60"/>
    <w:rsid w:val="00A4651D"/>
    <w:rsid w:val="00A52E7D"/>
    <w:rsid w:val="00A5480D"/>
    <w:rsid w:val="00A55C52"/>
    <w:rsid w:val="00A55C79"/>
    <w:rsid w:val="00A60C88"/>
    <w:rsid w:val="00A621B3"/>
    <w:rsid w:val="00A64D0F"/>
    <w:rsid w:val="00A70542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904"/>
    <w:rsid w:val="00AA774A"/>
    <w:rsid w:val="00AC5EF1"/>
    <w:rsid w:val="00AD2BCF"/>
    <w:rsid w:val="00AE0481"/>
    <w:rsid w:val="00AE0B4C"/>
    <w:rsid w:val="00AE1C8E"/>
    <w:rsid w:val="00AE6DC5"/>
    <w:rsid w:val="00AF145F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26B07"/>
    <w:rsid w:val="00C31094"/>
    <w:rsid w:val="00C35107"/>
    <w:rsid w:val="00C40CF8"/>
    <w:rsid w:val="00C41294"/>
    <w:rsid w:val="00C43DFF"/>
    <w:rsid w:val="00C44642"/>
    <w:rsid w:val="00C46296"/>
    <w:rsid w:val="00C5181D"/>
    <w:rsid w:val="00C5722A"/>
    <w:rsid w:val="00C614F6"/>
    <w:rsid w:val="00C624AE"/>
    <w:rsid w:val="00C63BA2"/>
    <w:rsid w:val="00C65BD9"/>
    <w:rsid w:val="00C66F11"/>
    <w:rsid w:val="00C673ED"/>
    <w:rsid w:val="00C7084C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E7C21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481F"/>
    <w:rsid w:val="00D1706E"/>
    <w:rsid w:val="00D17C68"/>
    <w:rsid w:val="00D17E71"/>
    <w:rsid w:val="00D20100"/>
    <w:rsid w:val="00D20A6E"/>
    <w:rsid w:val="00D21943"/>
    <w:rsid w:val="00D24A66"/>
    <w:rsid w:val="00D253EF"/>
    <w:rsid w:val="00D2594C"/>
    <w:rsid w:val="00D34091"/>
    <w:rsid w:val="00D35C4C"/>
    <w:rsid w:val="00D371BC"/>
    <w:rsid w:val="00D376F5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F3ECC"/>
    <w:rsid w:val="00DF4257"/>
    <w:rsid w:val="00DF5AFE"/>
    <w:rsid w:val="00DF60BB"/>
    <w:rsid w:val="00DF6CEF"/>
    <w:rsid w:val="00E00F26"/>
    <w:rsid w:val="00E03F6F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4C44"/>
    <w:rsid w:val="00F0505B"/>
    <w:rsid w:val="00F10658"/>
    <w:rsid w:val="00F153B6"/>
    <w:rsid w:val="00F17EF3"/>
    <w:rsid w:val="00F20112"/>
    <w:rsid w:val="00F21F99"/>
    <w:rsid w:val="00F27C04"/>
    <w:rsid w:val="00F345E3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AACA3E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044F27D-8D1E-4FE8-96B4-C694DCCA1580}"/>
</file>

<file path=customXml/itemProps2.xml><?xml version="1.0" encoding="utf-8"?>
<ds:datastoreItem xmlns:ds="http://schemas.openxmlformats.org/officeDocument/2006/customXml" ds:itemID="{47929304-8858-4E54-8252-F9B9935A3005}"/>
</file>

<file path=customXml/itemProps3.xml><?xml version="1.0" encoding="utf-8"?>
<ds:datastoreItem xmlns:ds="http://schemas.openxmlformats.org/officeDocument/2006/customXml" ds:itemID="{D8506765-3DAC-447F-86E5-B49CDEF5103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38</TotalTime>
  <Pages>2</Pages>
  <Words>164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2020-04-22T10:27:00Z</dcterms:created>
  <dcterms:modified xsi:type="dcterms:W3CDTF">2020-04-28T13:26:00Z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